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2487" w:rsidRDefault="00CB2487" w:rsidP="00CB2487">
      <w:r w:rsidRPr="00594550">
        <w:rPr>
          <w:noProof/>
          <w:lang w:eastAsia="cs-CZ"/>
        </w:rPr>
        <w:drawing>
          <wp:inline distT="0" distB="0" distL="0" distR="0" wp14:anchorId="0DB063EB" wp14:editId="42F5E7D7">
            <wp:extent cx="3600450" cy="1857375"/>
            <wp:effectExtent l="0" t="0" r="0" b="9525"/>
            <wp:docPr id="1" name="Obrázek 1" descr="log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a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450" cy="1857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2487" w:rsidRPr="00310C12" w:rsidRDefault="00CB2487" w:rsidP="00CB2487">
      <w:pPr>
        <w:spacing w:line="276" w:lineRule="auto"/>
        <w:rPr>
          <w:sz w:val="24"/>
          <w:szCs w:val="24"/>
        </w:rPr>
      </w:pPr>
      <w:r w:rsidRPr="00310C12">
        <w:rPr>
          <w:sz w:val="24"/>
          <w:szCs w:val="24"/>
        </w:rPr>
        <w:t>Vážené kolegyně, vážení kolegové</w:t>
      </w:r>
    </w:p>
    <w:p w:rsidR="00CB2487" w:rsidRDefault="00CB2487" w:rsidP="00CB2487">
      <w:pPr>
        <w:spacing w:after="0" w:line="276" w:lineRule="auto"/>
        <w:jc w:val="both"/>
        <w:rPr>
          <w:sz w:val="24"/>
          <w:szCs w:val="24"/>
        </w:rPr>
      </w:pPr>
      <w:r w:rsidRPr="00310C12">
        <w:rPr>
          <w:sz w:val="24"/>
          <w:szCs w:val="24"/>
        </w:rPr>
        <w:t xml:space="preserve">regionální oddělení Městské knihovny Hodonín Vás zve na </w:t>
      </w:r>
      <w:r w:rsidRPr="00310C12">
        <w:rPr>
          <w:b/>
          <w:sz w:val="24"/>
          <w:szCs w:val="24"/>
        </w:rPr>
        <w:t>výjezdní poradu</w:t>
      </w:r>
      <w:r w:rsidRPr="00310C12">
        <w:rPr>
          <w:sz w:val="24"/>
          <w:szCs w:val="24"/>
        </w:rPr>
        <w:t xml:space="preserve"> knihovníků profesionálních i neprofesionálních knihoven hodonínského regionu, která se koná </w:t>
      </w:r>
    </w:p>
    <w:p w:rsidR="00CB2487" w:rsidRDefault="00CB2487" w:rsidP="00CB2487">
      <w:pPr>
        <w:spacing w:after="0" w:line="276" w:lineRule="auto"/>
        <w:jc w:val="both"/>
        <w:rPr>
          <w:b/>
          <w:sz w:val="24"/>
          <w:szCs w:val="24"/>
        </w:rPr>
      </w:pPr>
      <w:r w:rsidRPr="00310C12">
        <w:rPr>
          <w:b/>
          <w:sz w:val="24"/>
          <w:szCs w:val="24"/>
        </w:rPr>
        <w:t xml:space="preserve">ve středu </w:t>
      </w:r>
      <w:r>
        <w:rPr>
          <w:b/>
          <w:sz w:val="24"/>
          <w:szCs w:val="24"/>
        </w:rPr>
        <w:t>9</w:t>
      </w:r>
      <w:r w:rsidRPr="00310C12">
        <w:rPr>
          <w:b/>
          <w:sz w:val="24"/>
          <w:szCs w:val="24"/>
        </w:rPr>
        <w:t xml:space="preserve">. </w:t>
      </w:r>
      <w:r>
        <w:rPr>
          <w:b/>
          <w:sz w:val="24"/>
          <w:szCs w:val="24"/>
        </w:rPr>
        <w:t>září</w:t>
      </w:r>
      <w:r w:rsidRPr="00310C12">
        <w:rPr>
          <w:b/>
          <w:sz w:val="24"/>
          <w:szCs w:val="24"/>
        </w:rPr>
        <w:t xml:space="preserve"> 20</w:t>
      </w:r>
      <w:r>
        <w:rPr>
          <w:b/>
          <w:sz w:val="24"/>
          <w:szCs w:val="24"/>
        </w:rPr>
        <w:t>26</w:t>
      </w:r>
      <w:r w:rsidRPr="00310C12">
        <w:rPr>
          <w:b/>
          <w:sz w:val="24"/>
          <w:szCs w:val="24"/>
        </w:rPr>
        <w:t xml:space="preserve">. </w:t>
      </w:r>
    </w:p>
    <w:p w:rsidR="00CB2487" w:rsidRDefault="00CB2487" w:rsidP="00CB2487">
      <w:pPr>
        <w:spacing w:after="0" w:line="240" w:lineRule="auto"/>
        <w:jc w:val="both"/>
        <w:rPr>
          <w:sz w:val="24"/>
          <w:szCs w:val="24"/>
        </w:rPr>
      </w:pPr>
    </w:p>
    <w:p w:rsidR="00CB2487" w:rsidRDefault="00CB2487" w:rsidP="00CB2487">
      <w:p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Program:</w:t>
      </w:r>
    </w:p>
    <w:p w:rsidR="00CB2487" w:rsidRDefault="00CB2487" w:rsidP="00CB2487">
      <w:pPr>
        <w:spacing w:after="0" w:line="360" w:lineRule="auto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7.30 - 7.45  </w:t>
      </w:r>
      <w:r>
        <w:rPr>
          <w:sz w:val="24"/>
          <w:szCs w:val="24"/>
        </w:rPr>
        <w:t>prezence účastníků, odjezd od Městské knihovny Hodonín</w:t>
      </w:r>
    </w:p>
    <w:p w:rsidR="00CB2487" w:rsidRDefault="00CB2487" w:rsidP="00CB2487">
      <w:pPr>
        <w:spacing w:after="0" w:line="360" w:lineRule="auto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8.00 - 9.30  </w:t>
      </w:r>
      <w:r>
        <w:rPr>
          <w:sz w:val="24"/>
          <w:szCs w:val="24"/>
        </w:rPr>
        <w:t xml:space="preserve">návštěva </w:t>
      </w:r>
      <w:r w:rsidR="00D51592">
        <w:rPr>
          <w:sz w:val="24"/>
          <w:szCs w:val="24"/>
        </w:rPr>
        <w:t>Obecní</w:t>
      </w:r>
      <w:r>
        <w:rPr>
          <w:sz w:val="24"/>
          <w:szCs w:val="24"/>
        </w:rPr>
        <w:t xml:space="preserve"> knihovny </w:t>
      </w:r>
      <w:r w:rsidR="00D51592">
        <w:rPr>
          <w:sz w:val="24"/>
          <w:szCs w:val="24"/>
        </w:rPr>
        <w:t>Ratíškovice</w:t>
      </w:r>
      <w:r>
        <w:rPr>
          <w:sz w:val="24"/>
          <w:szCs w:val="24"/>
        </w:rPr>
        <w:t xml:space="preserve"> - prohlídka knihovny</w:t>
      </w:r>
    </w:p>
    <w:p w:rsidR="00CB2487" w:rsidRDefault="00CB2487" w:rsidP="00CB2487">
      <w:pPr>
        <w:spacing w:after="0" w:line="360" w:lineRule="auto"/>
        <w:jc w:val="both"/>
        <w:rPr>
          <w:sz w:val="24"/>
          <w:szCs w:val="24"/>
        </w:rPr>
      </w:pPr>
      <w:r w:rsidRPr="00920C84">
        <w:rPr>
          <w:b/>
          <w:sz w:val="24"/>
          <w:szCs w:val="24"/>
        </w:rPr>
        <w:t>1</w:t>
      </w:r>
      <w:r>
        <w:rPr>
          <w:b/>
          <w:sz w:val="24"/>
          <w:szCs w:val="24"/>
        </w:rPr>
        <w:t>0</w:t>
      </w:r>
      <w:r w:rsidRPr="00920C84">
        <w:rPr>
          <w:b/>
          <w:sz w:val="24"/>
          <w:szCs w:val="24"/>
        </w:rPr>
        <w:t>.</w:t>
      </w:r>
      <w:r>
        <w:rPr>
          <w:b/>
          <w:sz w:val="24"/>
          <w:szCs w:val="24"/>
        </w:rPr>
        <w:t>00 - 11</w:t>
      </w:r>
      <w:r w:rsidRPr="00920C84">
        <w:rPr>
          <w:b/>
          <w:sz w:val="24"/>
          <w:szCs w:val="24"/>
        </w:rPr>
        <w:t>.</w:t>
      </w:r>
      <w:r>
        <w:rPr>
          <w:b/>
          <w:sz w:val="24"/>
          <w:szCs w:val="24"/>
        </w:rPr>
        <w:t xml:space="preserve">00  </w:t>
      </w:r>
      <w:r>
        <w:rPr>
          <w:sz w:val="24"/>
          <w:szCs w:val="24"/>
        </w:rPr>
        <w:t xml:space="preserve">návštěva </w:t>
      </w:r>
      <w:r w:rsidR="00D51592">
        <w:rPr>
          <w:sz w:val="24"/>
          <w:szCs w:val="24"/>
        </w:rPr>
        <w:t>Místní knihovny Kostice</w:t>
      </w:r>
      <w:r>
        <w:rPr>
          <w:sz w:val="24"/>
          <w:szCs w:val="24"/>
        </w:rPr>
        <w:t xml:space="preserve"> - prohlídka knihovny</w:t>
      </w:r>
    </w:p>
    <w:p w:rsidR="00CB2487" w:rsidRDefault="00CB2487" w:rsidP="00CB2487">
      <w:pPr>
        <w:spacing w:after="0" w:line="360" w:lineRule="auto"/>
        <w:jc w:val="both"/>
        <w:rPr>
          <w:sz w:val="24"/>
          <w:szCs w:val="24"/>
        </w:rPr>
      </w:pPr>
      <w:r w:rsidRPr="00167457">
        <w:rPr>
          <w:b/>
          <w:sz w:val="24"/>
          <w:szCs w:val="24"/>
        </w:rPr>
        <w:t>1</w:t>
      </w:r>
      <w:r>
        <w:rPr>
          <w:b/>
          <w:sz w:val="24"/>
          <w:szCs w:val="24"/>
        </w:rPr>
        <w:t>1</w:t>
      </w:r>
      <w:r w:rsidRPr="00167457">
        <w:rPr>
          <w:b/>
          <w:sz w:val="24"/>
          <w:szCs w:val="24"/>
        </w:rPr>
        <w:t xml:space="preserve">.30 </w:t>
      </w:r>
      <w:r>
        <w:rPr>
          <w:b/>
          <w:sz w:val="24"/>
          <w:szCs w:val="24"/>
        </w:rPr>
        <w:t>-</w:t>
      </w:r>
      <w:r w:rsidRPr="00167457">
        <w:rPr>
          <w:b/>
          <w:sz w:val="24"/>
          <w:szCs w:val="24"/>
        </w:rPr>
        <w:t xml:space="preserve"> 1</w:t>
      </w:r>
      <w:r>
        <w:rPr>
          <w:b/>
          <w:sz w:val="24"/>
          <w:szCs w:val="24"/>
        </w:rPr>
        <w:t>2</w:t>
      </w:r>
      <w:r w:rsidRPr="00167457">
        <w:rPr>
          <w:b/>
          <w:sz w:val="24"/>
          <w:szCs w:val="24"/>
        </w:rPr>
        <w:t>.</w:t>
      </w:r>
      <w:r>
        <w:rPr>
          <w:b/>
          <w:sz w:val="24"/>
          <w:szCs w:val="24"/>
        </w:rPr>
        <w:t>3</w:t>
      </w:r>
      <w:r w:rsidRPr="00167457">
        <w:rPr>
          <w:b/>
          <w:sz w:val="24"/>
          <w:szCs w:val="24"/>
        </w:rPr>
        <w:t>0</w:t>
      </w:r>
      <w:r>
        <w:rPr>
          <w:sz w:val="24"/>
          <w:szCs w:val="24"/>
        </w:rPr>
        <w:t xml:space="preserve"> oběd v Hustopečích (není hromadný oběd</w:t>
      </w:r>
      <w:r w:rsidR="00F1570E">
        <w:rPr>
          <w:sz w:val="24"/>
          <w:szCs w:val="24"/>
        </w:rPr>
        <w:t>, každý si zajišťuje oběd sám</w:t>
      </w:r>
      <w:r>
        <w:rPr>
          <w:sz w:val="24"/>
          <w:szCs w:val="24"/>
        </w:rPr>
        <w:t>)</w:t>
      </w:r>
    </w:p>
    <w:p w:rsidR="00CB2487" w:rsidRDefault="00CB2487" w:rsidP="00CB2487">
      <w:pPr>
        <w:spacing w:after="0" w:line="360" w:lineRule="auto"/>
        <w:jc w:val="both"/>
        <w:rPr>
          <w:sz w:val="24"/>
          <w:szCs w:val="24"/>
        </w:rPr>
      </w:pPr>
      <w:r w:rsidRPr="00CB2487">
        <w:rPr>
          <w:b/>
          <w:sz w:val="24"/>
          <w:szCs w:val="24"/>
        </w:rPr>
        <w:t>13</w:t>
      </w:r>
      <w:r w:rsidR="00B56201">
        <w:rPr>
          <w:b/>
          <w:sz w:val="24"/>
          <w:szCs w:val="24"/>
        </w:rPr>
        <w:t>.</w:t>
      </w:r>
      <w:bookmarkStart w:id="0" w:name="_GoBack"/>
      <w:bookmarkEnd w:id="0"/>
      <w:r w:rsidRPr="00CB2487">
        <w:rPr>
          <w:b/>
          <w:sz w:val="24"/>
          <w:szCs w:val="24"/>
        </w:rPr>
        <w:t>30 – 15.00</w:t>
      </w:r>
      <w:r>
        <w:rPr>
          <w:sz w:val="24"/>
          <w:szCs w:val="24"/>
        </w:rPr>
        <w:t xml:space="preserve"> návštěva </w:t>
      </w:r>
      <w:r w:rsidR="00D51592">
        <w:rPr>
          <w:sz w:val="24"/>
          <w:szCs w:val="24"/>
        </w:rPr>
        <w:t>Obecní knihovny Mokrá-Horákov –</w:t>
      </w:r>
      <w:r w:rsidR="00D02B25">
        <w:rPr>
          <w:sz w:val="24"/>
          <w:szCs w:val="24"/>
        </w:rPr>
        <w:t xml:space="preserve"> </w:t>
      </w:r>
      <w:r w:rsidR="00D51592">
        <w:rPr>
          <w:sz w:val="24"/>
          <w:szCs w:val="24"/>
        </w:rPr>
        <w:t>prohlídka knihovny</w:t>
      </w:r>
    </w:p>
    <w:p w:rsidR="00CB2487" w:rsidRDefault="00CB2487" w:rsidP="00CB2487">
      <w:pPr>
        <w:spacing w:after="0" w:line="360" w:lineRule="auto"/>
        <w:jc w:val="both"/>
        <w:rPr>
          <w:sz w:val="24"/>
          <w:szCs w:val="24"/>
        </w:rPr>
      </w:pPr>
      <w:r w:rsidRPr="00167457">
        <w:rPr>
          <w:b/>
          <w:sz w:val="24"/>
          <w:szCs w:val="24"/>
        </w:rPr>
        <w:t>15.00</w:t>
      </w:r>
      <w:r>
        <w:rPr>
          <w:sz w:val="24"/>
          <w:szCs w:val="24"/>
        </w:rPr>
        <w:t xml:space="preserve">  odjezd do Hodonína</w:t>
      </w:r>
    </w:p>
    <w:p w:rsidR="00CB2487" w:rsidRDefault="00CB2487" w:rsidP="00CB2487">
      <w:pPr>
        <w:spacing w:after="0" w:line="360" w:lineRule="auto"/>
        <w:jc w:val="both"/>
        <w:rPr>
          <w:sz w:val="24"/>
          <w:szCs w:val="24"/>
        </w:rPr>
      </w:pPr>
    </w:p>
    <w:p w:rsidR="00CB2487" w:rsidRPr="00310C12" w:rsidRDefault="00CB2487" w:rsidP="00CB2487">
      <w:pPr>
        <w:spacing w:after="0" w:line="240" w:lineRule="auto"/>
        <w:jc w:val="both"/>
        <w:rPr>
          <w:sz w:val="24"/>
          <w:szCs w:val="24"/>
        </w:rPr>
      </w:pPr>
    </w:p>
    <w:p w:rsidR="00CB2487" w:rsidRPr="00310C12" w:rsidRDefault="00CB2487" w:rsidP="00CB2487">
      <w:pPr>
        <w:spacing w:line="276" w:lineRule="auto"/>
        <w:jc w:val="both"/>
        <w:rPr>
          <w:sz w:val="24"/>
          <w:szCs w:val="24"/>
        </w:rPr>
      </w:pPr>
      <w:r w:rsidRPr="00310C12">
        <w:rPr>
          <w:sz w:val="24"/>
          <w:szCs w:val="24"/>
        </w:rPr>
        <w:t xml:space="preserve">Odjezd z Hodonína je plánován nejpozději </w:t>
      </w:r>
      <w:r w:rsidRPr="00C24D05">
        <w:rPr>
          <w:b/>
          <w:sz w:val="24"/>
          <w:szCs w:val="24"/>
        </w:rPr>
        <w:t>v </w:t>
      </w:r>
      <w:r>
        <w:rPr>
          <w:b/>
          <w:sz w:val="24"/>
          <w:szCs w:val="24"/>
        </w:rPr>
        <w:t>7</w:t>
      </w:r>
      <w:r w:rsidRPr="00A13E53">
        <w:rPr>
          <w:b/>
          <w:sz w:val="24"/>
          <w:szCs w:val="24"/>
        </w:rPr>
        <w:t>.</w:t>
      </w:r>
      <w:r w:rsidR="00D51592">
        <w:rPr>
          <w:b/>
          <w:sz w:val="24"/>
          <w:szCs w:val="24"/>
        </w:rPr>
        <w:t>45</w:t>
      </w:r>
      <w:r w:rsidRPr="00310C12">
        <w:rPr>
          <w:b/>
          <w:sz w:val="24"/>
          <w:szCs w:val="24"/>
        </w:rPr>
        <w:t xml:space="preserve"> hod., </w:t>
      </w:r>
      <w:r w:rsidRPr="00310C12">
        <w:rPr>
          <w:sz w:val="24"/>
          <w:szCs w:val="24"/>
        </w:rPr>
        <w:t>předpokládaný návrat do Hodonína</w:t>
      </w:r>
      <w:r w:rsidRPr="00310C12">
        <w:rPr>
          <w:b/>
          <w:sz w:val="24"/>
          <w:szCs w:val="24"/>
        </w:rPr>
        <w:t xml:space="preserve"> </w:t>
      </w:r>
      <w:r w:rsidRPr="00310C12">
        <w:rPr>
          <w:sz w:val="24"/>
          <w:szCs w:val="24"/>
        </w:rPr>
        <w:t xml:space="preserve">v </w:t>
      </w:r>
      <w:r w:rsidRPr="00310C12">
        <w:rPr>
          <w:b/>
          <w:sz w:val="24"/>
          <w:szCs w:val="24"/>
        </w:rPr>
        <w:t>1</w:t>
      </w:r>
      <w:r>
        <w:rPr>
          <w:b/>
          <w:sz w:val="24"/>
          <w:szCs w:val="24"/>
        </w:rPr>
        <w:t>6</w:t>
      </w:r>
      <w:r w:rsidRPr="00310C12">
        <w:rPr>
          <w:b/>
          <w:sz w:val="24"/>
          <w:szCs w:val="24"/>
        </w:rPr>
        <w:t>.</w:t>
      </w:r>
      <w:r w:rsidR="001B761D">
        <w:rPr>
          <w:b/>
          <w:sz w:val="24"/>
          <w:szCs w:val="24"/>
        </w:rPr>
        <w:t>15</w:t>
      </w:r>
      <w:r w:rsidRPr="00310C12">
        <w:rPr>
          <w:b/>
          <w:sz w:val="24"/>
          <w:szCs w:val="24"/>
        </w:rPr>
        <w:t xml:space="preserve"> hod.</w:t>
      </w:r>
      <w:r w:rsidRPr="00310C12">
        <w:rPr>
          <w:sz w:val="24"/>
          <w:szCs w:val="24"/>
        </w:rPr>
        <w:t xml:space="preserve"> Zájezd je pro knihovnice/knihovníky zdarma.</w:t>
      </w:r>
    </w:p>
    <w:p w:rsidR="00CB2487" w:rsidRDefault="00CB2487" w:rsidP="00CB2487">
      <w:pPr>
        <w:spacing w:after="0" w:line="276" w:lineRule="auto"/>
        <w:jc w:val="both"/>
        <w:rPr>
          <w:sz w:val="24"/>
          <w:szCs w:val="24"/>
        </w:rPr>
      </w:pPr>
      <w:r w:rsidRPr="00310C12">
        <w:rPr>
          <w:sz w:val="24"/>
          <w:szCs w:val="24"/>
        </w:rPr>
        <w:t xml:space="preserve">Počet míst je limitován, proto </w:t>
      </w:r>
      <w:r>
        <w:rPr>
          <w:sz w:val="24"/>
          <w:szCs w:val="24"/>
        </w:rPr>
        <w:t>svoji účast potvrďte</w:t>
      </w:r>
      <w:r w:rsidRPr="00310C12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do </w:t>
      </w:r>
      <w:proofErr w:type="gramStart"/>
      <w:r w:rsidR="00D51592">
        <w:rPr>
          <w:sz w:val="24"/>
          <w:szCs w:val="24"/>
        </w:rPr>
        <w:t>7</w:t>
      </w:r>
      <w:r>
        <w:rPr>
          <w:sz w:val="24"/>
          <w:szCs w:val="24"/>
        </w:rPr>
        <w:t>.</w:t>
      </w:r>
      <w:r w:rsidR="00D51592">
        <w:rPr>
          <w:sz w:val="24"/>
          <w:szCs w:val="24"/>
        </w:rPr>
        <w:t>9</w:t>
      </w:r>
      <w:r w:rsidRPr="00310C12">
        <w:rPr>
          <w:sz w:val="24"/>
          <w:szCs w:val="24"/>
        </w:rPr>
        <w:t>.20</w:t>
      </w:r>
      <w:r>
        <w:rPr>
          <w:sz w:val="24"/>
          <w:szCs w:val="24"/>
        </w:rPr>
        <w:t>2</w:t>
      </w:r>
      <w:r w:rsidR="00D51592">
        <w:rPr>
          <w:sz w:val="24"/>
          <w:szCs w:val="24"/>
        </w:rPr>
        <w:t>6</w:t>
      </w:r>
      <w:proofErr w:type="gramEnd"/>
      <w:r w:rsidRPr="00310C12">
        <w:rPr>
          <w:sz w:val="24"/>
          <w:szCs w:val="24"/>
        </w:rPr>
        <w:t xml:space="preserve"> </w:t>
      </w:r>
    </w:p>
    <w:p w:rsidR="00CB2487" w:rsidRDefault="00CB2487" w:rsidP="00CB2487">
      <w:pPr>
        <w:spacing w:after="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e-mailem: stipska.jitka@knihovnahod.cz, nebo telefonicky na číslo 518 322 040,  606 694 561.</w:t>
      </w:r>
    </w:p>
    <w:p w:rsidR="00CB2487" w:rsidRDefault="00CB2487" w:rsidP="00CB2487">
      <w:pPr>
        <w:spacing w:line="360" w:lineRule="auto"/>
        <w:jc w:val="both"/>
        <w:rPr>
          <w:b/>
          <w:sz w:val="24"/>
          <w:szCs w:val="24"/>
        </w:rPr>
      </w:pPr>
    </w:p>
    <w:p w:rsidR="00CB2487" w:rsidRDefault="00CB2487" w:rsidP="00CB2487">
      <w:pPr>
        <w:spacing w:line="360" w:lineRule="auto"/>
        <w:jc w:val="both"/>
        <w:rPr>
          <w:b/>
          <w:sz w:val="24"/>
          <w:szCs w:val="24"/>
        </w:rPr>
      </w:pPr>
    </w:p>
    <w:p w:rsidR="00CB2487" w:rsidRPr="00594550" w:rsidRDefault="00CB2487" w:rsidP="00CB2487">
      <w:pPr>
        <w:spacing w:after="0" w:line="240" w:lineRule="auto"/>
        <w:jc w:val="both"/>
        <w:rPr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 w:rsidRPr="00594550">
        <w:rPr>
          <w:sz w:val="24"/>
          <w:szCs w:val="24"/>
        </w:rPr>
        <w:tab/>
        <w:t xml:space="preserve">Mgr. </w:t>
      </w:r>
      <w:r w:rsidR="00D51592">
        <w:rPr>
          <w:sz w:val="24"/>
          <w:szCs w:val="24"/>
        </w:rPr>
        <w:t>Bohdana Kuzmová Křepinská</w:t>
      </w:r>
    </w:p>
    <w:p w:rsidR="00CB2487" w:rsidRDefault="00CB2487" w:rsidP="00CB2487">
      <w:pPr>
        <w:spacing w:line="360" w:lineRule="auto"/>
        <w:jc w:val="both"/>
        <w:rPr>
          <w:b/>
          <w:sz w:val="24"/>
          <w:szCs w:val="24"/>
        </w:rPr>
      </w:pPr>
      <w:r w:rsidRPr="00594550">
        <w:rPr>
          <w:sz w:val="24"/>
          <w:szCs w:val="24"/>
        </w:rPr>
        <w:tab/>
      </w:r>
      <w:r w:rsidRPr="00594550">
        <w:rPr>
          <w:sz w:val="24"/>
          <w:szCs w:val="24"/>
        </w:rPr>
        <w:tab/>
      </w:r>
      <w:r w:rsidRPr="00594550">
        <w:rPr>
          <w:sz w:val="24"/>
          <w:szCs w:val="24"/>
        </w:rPr>
        <w:tab/>
      </w:r>
      <w:r w:rsidRPr="00594550">
        <w:rPr>
          <w:sz w:val="24"/>
          <w:szCs w:val="24"/>
        </w:rPr>
        <w:tab/>
      </w:r>
      <w:r w:rsidRPr="00594550">
        <w:rPr>
          <w:sz w:val="24"/>
          <w:szCs w:val="24"/>
        </w:rPr>
        <w:tab/>
      </w:r>
      <w:r w:rsidRPr="00594550">
        <w:rPr>
          <w:sz w:val="24"/>
          <w:szCs w:val="24"/>
        </w:rPr>
        <w:tab/>
      </w:r>
      <w:r w:rsidRPr="00594550">
        <w:rPr>
          <w:sz w:val="24"/>
          <w:szCs w:val="24"/>
        </w:rPr>
        <w:tab/>
      </w:r>
      <w:r w:rsidRPr="00594550">
        <w:rPr>
          <w:sz w:val="24"/>
          <w:szCs w:val="24"/>
        </w:rPr>
        <w:tab/>
        <w:t>ředitelka MěK Hodonín</w:t>
      </w:r>
    </w:p>
    <w:p w:rsidR="00CB2487" w:rsidRDefault="00CB2487" w:rsidP="00CB2487">
      <w:pPr>
        <w:spacing w:after="0" w:line="240" w:lineRule="auto"/>
        <w:jc w:val="both"/>
        <w:rPr>
          <w:sz w:val="24"/>
          <w:szCs w:val="24"/>
        </w:rPr>
      </w:pPr>
    </w:p>
    <w:p w:rsidR="00CB2487" w:rsidRDefault="00CB2487" w:rsidP="00CB2487">
      <w:pPr>
        <w:spacing w:after="0" w:line="240" w:lineRule="auto"/>
        <w:jc w:val="both"/>
        <w:rPr>
          <w:sz w:val="24"/>
          <w:szCs w:val="24"/>
        </w:rPr>
      </w:pPr>
    </w:p>
    <w:p w:rsidR="00CB2487" w:rsidRDefault="00CB2487" w:rsidP="00CB2487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Vyřizuje:</w:t>
      </w:r>
      <w:r>
        <w:rPr>
          <w:sz w:val="24"/>
          <w:szCs w:val="24"/>
        </w:rPr>
        <w:tab/>
      </w:r>
    </w:p>
    <w:p w:rsidR="00CB2487" w:rsidRDefault="00CB2487" w:rsidP="00CB2487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Bc. Jitka Štípská</w:t>
      </w:r>
    </w:p>
    <w:p w:rsidR="00CB2487" w:rsidRDefault="00CB2487" w:rsidP="00CB2487">
      <w:pPr>
        <w:spacing w:line="360" w:lineRule="auto"/>
        <w:jc w:val="both"/>
        <w:rPr>
          <w:sz w:val="24"/>
          <w:szCs w:val="24"/>
        </w:rPr>
      </w:pPr>
      <w:r>
        <w:rPr>
          <w:sz w:val="20"/>
          <w:szCs w:val="20"/>
        </w:rPr>
        <w:t>oddělení informačních zdrojů a regionálních služeb</w:t>
      </w:r>
      <w:r>
        <w:rPr>
          <w:sz w:val="24"/>
          <w:szCs w:val="24"/>
        </w:rPr>
        <w:tab/>
      </w:r>
    </w:p>
    <w:p w:rsidR="00CB2487" w:rsidRDefault="00CB2487" w:rsidP="00CB2487"/>
    <w:p w:rsidR="00CB2487" w:rsidRDefault="00CB2487" w:rsidP="00CB2487"/>
    <w:p w:rsidR="003C5B34" w:rsidRDefault="003C5B34"/>
    <w:sectPr w:rsidR="003C5B34" w:rsidSect="006D1BB2">
      <w:pgSz w:w="11906" w:h="16838"/>
      <w:pgMar w:top="426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2487"/>
    <w:rsid w:val="000F4614"/>
    <w:rsid w:val="001B761D"/>
    <w:rsid w:val="00257024"/>
    <w:rsid w:val="003C5B34"/>
    <w:rsid w:val="00B56201"/>
    <w:rsid w:val="00CB2487"/>
    <w:rsid w:val="00D02B25"/>
    <w:rsid w:val="00D51592"/>
    <w:rsid w:val="00DB61D3"/>
    <w:rsid w:val="00F1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B5D843"/>
  <w15:chartTrackingRefBased/>
  <w15:docId w15:val="{5AD9717F-F63E-45BE-A789-AFFCD3A2E9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B2487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0F461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F461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157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Stipska</dc:creator>
  <cp:keywords/>
  <dc:description/>
  <cp:lastModifiedBy>PC_MAGDA</cp:lastModifiedBy>
  <cp:revision>3</cp:revision>
  <cp:lastPrinted>2026-08-04T06:33:00Z</cp:lastPrinted>
  <dcterms:created xsi:type="dcterms:W3CDTF">2026-08-04T06:33:00Z</dcterms:created>
  <dcterms:modified xsi:type="dcterms:W3CDTF">2026-08-04T08:14:00Z</dcterms:modified>
</cp:coreProperties>
</file>